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7C7B6" w14:textId="3FDD4D61" w:rsidR="00AB7943" w:rsidRDefault="00992BD0" w:rsidP="00AB7943">
      <w:pPr>
        <w:spacing w:after="0" w:line="240" w:lineRule="auto"/>
        <w:rPr>
          <w:b/>
          <w:i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58A29F" wp14:editId="46D04B15">
                <wp:simplePos x="0" y="0"/>
                <wp:positionH relativeFrom="margin">
                  <wp:posOffset>3965575</wp:posOffset>
                </wp:positionH>
                <wp:positionV relativeFrom="margin">
                  <wp:posOffset>-358140</wp:posOffset>
                </wp:positionV>
                <wp:extent cx="2514600" cy="1062990"/>
                <wp:effectExtent l="0" t="0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062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38C280" w14:textId="34A28BE2" w:rsidR="009D72E5" w:rsidRDefault="009D72E5" w:rsidP="009D72E5">
                            <w:pPr>
                              <w:spacing w:after="0" w:line="240" w:lineRule="auto"/>
                            </w:pPr>
                            <w:r>
                              <w:t xml:space="preserve">Approved:  </w:t>
                            </w:r>
                            <w:r w:rsidR="00992BD0">
                              <w:rPr>
                                <w:noProof/>
                              </w:rPr>
                              <w:drawing>
                                <wp:inline distT="0" distB="0" distL="0" distR="0" wp14:anchorId="3E1820B5" wp14:editId="27EE5988">
                                  <wp:extent cx="1476375" cy="581025"/>
                                  <wp:effectExtent l="0" t="0" r="0" b="0"/>
                                  <wp:docPr id="3" name="Picture 1">
                                    <a:extLst xmlns:a="http://schemas.openxmlformats.org/drawingml/2006/main"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1">
                                            <a:extLst>
                                              <a:ext uri="{C183D7F6-B498-43B3-948B-1728B52AA6E4}">
                                                <adec:decorative xmlns:adec="http://schemas.microsoft.com/office/drawing/2017/decorative" val="1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6375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D8A56E1" w14:textId="77777777" w:rsidR="009D72E5" w:rsidRDefault="009D72E5" w:rsidP="009D72E5">
                            <w:pPr>
                              <w:spacing w:after="0" w:line="240" w:lineRule="auto"/>
                            </w:pPr>
                            <w:r>
                              <w:t>Date: April 2017</w:t>
                            </w:r>
                          </w:p>
                          <w:p w14:paraId="343035C0" w14:textId="4F30A7D2" w:rsidR="009D72E5" w:rsidRPr="00992BD0" w:rsidRDefault="009D72E5" w:rsidP="00992BD0">
                            <w:pPr>
                              <w:spacing w:line="240" w:lineRule="auto"/>
                            </w:pPr>
                            <w:r>
                              <w:t xml:space="preserve">Reviewed: </w:t>
                            </w:r>
                            <w:r w:rsidR="00512181">
                              <w:t>June</w:t>
                            </w:r>
                            <w:r w:rsidR="008D04D3">
                              <w:t xml:space="preserve"> 202</w:t>
                            </w:r>
                            <w:r w:rsidR="00992BD0"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58A29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2.25pt;margin-top:-28.2pt;width:198pt;height:83.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">
                <v:textbox>
                  <w:txbxContent>
                    <w:p w14:paraId="0538C280" w14:textId="34A28BE2" w:rsidR="009D72E5" w:rsidRDefault="009D72E5" w:rsidP="009D72E5">
                      <w:pPr>
                        <w:spacing w:after="0" w:line="240" w:lineRule="auto"/>
                      </w:pPr>
                      <w:r>
                        <w:t xml:space="preserve">Approved:  </w:t>
                      </w:r>
                      <w:r w:rsidR="00992BD0">
                        <w:rPr>
                          <w:noProof/>
                        </w:rPr>
                        <w:drawing>
                          <wp:inline distT="0" distB="0" distL="0" distR="0" wp14:anchorId="3E1820B5" wp14:editId="27EE5988">
                            <wp:extent cx="1476375" cy="581025"/>
                            <wp:effectExtent l="0" t="0" r="0" b="0"/>
                            <wp:docPr id="3" name="Picture 1"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1">
                                      <a:extLst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76375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D8A56E1" w14:textId="77777777" w:rsidR="009D72E5" w:rsidRDefault="009D72E5" w:rsidP="009D72E5">
                      <w:pPr>
                        <w:spacing w:after="0" w:line="240" w:lineRule="auto"/>
                      </w:pPr>
                      <w:r>
                        <w:t>Date: April 2017</w:t>
                      </w:r>
                    </w:p>
                    <w:p w14:paraId="343035C0" w14:textId="4F30A7D2" w:rsidR="009D72E5" w:rsidRPr="00992BD0" w:rsidRDefault="009D72E5" w:rsidP="00992BD0">
                      <w:pPr>
                        <w:spacing w:line="240" w:lineRule="auto"/>
                      </w:pPr>
                      <w:r>
                        <w:t xml:space="preserve">Reviewed: </w:t>
                      </w:r>
                      <w:r w:rsidR="00512181">
                        <w:t>June</w:t>
                      </w:r>
                      <w:r w:rsidR="008D04D3">
                        <w:t xml:space="preserve"> 202</w:t>
                      </w:r>
                      <w:r w:rsidR="00992BD0">
                        <w:t>3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930E01">
        <w:rPr>
          <w:b/>
          <w:i/>
          <w:sz w:val="28"/>
          <w:szCs w:val="28"/>
        </w:rPr>
        <w:t xml:space="preserve">Appeals </w:t>
      </w:r>
      <w:r w:rsidR="00512181">
        <w:rPr>
          <w:b/>
          <w:i/>
          <w:sz w:val="28"/>
          <w:szCs w:val="28"/>
        </w:rPr>
        <w:t>P</w:t>
      </w:r>
      <w:r w:rsidR="00930E01">
        <w:rPr>
          <w:b/>
          <w:i/>
          <w:sz w:val="28"/>
          <w:szCs w:val="28"/>
        </w:rPr>
        <w:t>olicy</w:t>
      </w:r>
    </w:p>
    <w:p w14:paraId="50656230" w14:textId="77777777" w:rsidR="00AB7943" w:rsidRDefault="00AB7943" w:rsidP="00AB7943">
      <w:pPr>
        <w:spacing w:after="0" w:line="240" w:lineRule="auto"/>
        <w:rPr>
          <w:b/>
          <w:i/>
          <w:sz w:val="28"/>
          <w:szCs w:val="28"/>
        </w:rPr>
      </w:pPr>
    </w:p>
    <w:p w14:paraId="5C74B9CE" w14:textId="77777777" w:rsidR="00AB7943" w:rsidRPr="00AB7943" w:rsidRDefault="00AB7943" w:rsidP="00AB7943">
      <w:pPr>
        <w:pStyle w:val="ListParagraph"/>
        <w:numPr>
          <w:ilvl w:val="0"/>
          <w:numId w:val="11"/>
        </w:numPr>
        <w:spacing w:after="0" w:line="240" w:lineRule="auto"/>
        <w:ind w:hanging="720"/>
      </w:pPr>
      <w:r>
        <w:rPr>
          <w:b/>
        </w:rPr>
        <w:t>Policy</w:t>
      </w:r>
    </w:p>
    <w:p w14:paraId="05090309" w14:textId="77777777" w:rsidR="00AB7943" w:rsidRDefault="00AB7943" w:rsidP="00AB7943">
      <w:pPr>
        <w:pStyle w:val="ListParagraph"/>
        <w:spacing w:after="0" w:line="240" w:lineRule="auto"/>
        <w:rPr>
          <w:b/>
        </w:rPr>
      </w:pPr>
    </w:p>
    <w:p w14:paraId="45C612A9" w14:textId="77777777" w:rsidR="00AB7943" w:rsidRDefault="000E0AA9" w:rsidP="00AB7943">
      <w:pPr>
        <w:pStyle w:val="ListParagraph"/>
        <w:spacing w:after="0" w:line="240" w:lineRule="auto"/>
      </w:pPr>
      <w:r>
        <w:t>In the event of an appeal filing</w:t>
      </w:r>
      <w:r w:rsidR="00BB025F">
        <w:t xml:space="preserve">, certain and specific actions must be followed by probation staff, as guided by Nebraska Revised Statute. </w:t>
      </w:r>
    </w:p>
    <w:p w14:paraId="5AC6C58B" w14:textId="77777777" w:rsidR="00AB7943" w:rsidRPr="00AB7943" w:rsidRDefault="00AB7943" w:rsidP="00AB7943">
      <w:pPr>
        <w:pStyle w:val="ListParagraph"/>
        <w:spacing w:after="0" w:line="240" w:lineRule="auto"/>
      </w:pPr>
    </w:p>
    <w:p w14:paraId="169551C5" w14:textId="77777777" w:rsidR="00AB7943" w:rsidRPr="00AB7943" w:rsidRDefault="00AB7943" w:rsidP="00AB7943">
      <w:pPr>
        <w:pStyle w:val="ListParagraph"/>
        <w:numPr>
          <w:ilvl w:val="0"/>
          <w:numId w:val="11"/>
        </w:numPr>
        <w:spacing w:after="0" w:line="240" w:lineRule="auto"/>
        <w:ind w:hanging="720"/>
      </w:pPr>
      <w:r>
        <w:rPr>
          <w:b/>
        </w:rPr>
        <w:t>Purpose</w:t>
      </w:r>
    </w:p>
    <w:p w14:paraId="796EB819" w14:textId="77777777" w:rsidR="00AB7943" w:rsidRDefault="00AB7943" w:rsidP="00AB7943">
      <w:pPr>
        <w:pStyle w:val="ListParagraph"/>
        <w:spacing w:after="0" w:line="240" w:lineRule="auto"/>
      </w:pPr>
    </w:p>
    <w:p w14:paraId="27998681" w14:textId="77777777" w:rsidR="00AB7943" w:rsidRDefault="00930E01" w:rsidP="00AB7943">
      <w:pPr>
        <w:pStyle w:val="ListParagraph"/>
        <w:spacing w:after="0" w:line="240" w:lineRule="auto"/>
      </w:pPr>
      <w:r>
        <w:t>To provide consistent standards</w:t>
      </w:r>
      <w:r w:rsidR="00BB025F">
        <w:t xml:space="preserve"> for supervision during and following an appeal.</w:t>
      </w:r>
    </w:p>
    <w:p w14:paraId="47C9BA3C" w14:textId="77777777" w:rsidR="00AB7943" w:rsidRPr="00AB7943" w:rsidRDefault="00AB7943" w:rsidP="00AB7943">
      <w:pPr>
        <w:pStyle w:val="ListParagraph"/>
        <w:spacing w:after="0" w:line="240" w:lineRule="auto"/>
      </w:pPr>
    </w:p>
    <w:p w14:paraId="20FA728E" w14:textId="77777777" w:rsidR="00AB7943" w:rsidRPr="00AB7943" w:rsidRDefault="00AB7943" w:rsidP="00AB7943">
      <w:pPr>
        <w:pStyle w:val="ListParagraph"/>
        <w:numPr>
          <w:ilvl w:val="0"/>
          <w:numId w:val="11"/>
        </w:numPr>
        <w:spacing w:after="0" w:line="240" w:lineRule="auto"/>
        <w:ind w:hanging="720"/>
      </w:pPr>
      <w:r>
        <w:rPr>
          <w:b/>
        </w:rPr>
        <w:t>Reference</w:t>
      </w:r>
    </w:p>
    <w:p w14:paraId="4309747F" w14:textId="77777777" w:rsidR="00AB7943" w:rsidRDefault="00AB7943" w:rsidP="00AB7943">
      <w:pPr>
        <w:pStyle w:val="ListParagraph"/>
        <w:spacing w:after="0" w:line="240" w:lineRule="auto"/>
        <w:rPr>
          <w:b/>
        </w:rPr>
      </w:pPr>
    </w:p>
    <w:p w14:paraId="5CC70DD7" w14:textId="77777777" w:rsidR="00930E01" w:rsidRDefault="00930E01" w:rsidP="00930E01">
      <w:pPr>
        <w:pStyle w:val="ListParagraph"/>
        <w:spacing w:after="0" w:line="240" w:lineRule="auto"/>
        <w:rPr>
          <w:color w:val="2B21FB"/>
        </w:rPr>
      </w:pPr>
      <w:r>
        <w:rPr>
          <w:color w:val="2B21FB"/>
        </w:rPr>
        <w:t>Neb. Rev. Stat. § 29-2301</w:t>
      </w:r>
      <w:r w:rsidRPr="00930E01">
        <w:t xml:space="preserve"> </w:t>
      </w:r>
    </w:p>
    <w:p w14:paraId="5B6AEBE9" w14:textId="77777777" w:rsidR="00930E01" w:rsidRDefault="00930E01" w:rsidP="00930E01">
      <w:pPr>
        <w:pStyle w:val="ListParagraph"/>
        <w:spacing w:after="0" w:line="240" w:lineRule="auto"/>
        <w:rPr>
          <w:color w:val="2B21FB"/>
        </w:rPr>
      </w:pPr>
    </w:p>
    <w:p w14:paraId="2FE93EAF" w14:textId="77777777" w:rsidR="00930E01" w:rsidRDefault="00930E01" w:rsidP="00930E01">
      <w:pPr>
        <w:pStyle w:val="ListParagraph"/>
        <w:spacing w:after="0" w:line="240" w:lineRule="auto"/>
        <w:rPr>
          <w:color w:val="2B21FB"/>
        </w:rPr>
      </w:pPr>
      <w:r>
        <w:rPr>
          <w:color w:val="2B21FB"/>
        </w:rPr>
        <w:t>Neb. Rev. Stat. § 29-2302</w:t>
      </w:r>
      <w:r w:rsidRPr="00930E01">
        <w:t xml:space="preserve"> </w:t>
      </w:r>
    </w:p>
    <w:p w14:paraId="22168EC7" w14:textId="77777777" w:rsidR="00930E01" w:rsidRDefault="00930E01" w:rsidP="00930E01">
      <w:pPr>
        <w:pStyle w:val="ListParagraph"/>
        <w:spacing w:after="0" w:line="240" w:lineRule="auto"/>
        <w:rPr>
          <w:color w:val="2B21FB"/>
        </w:rPr>
      </w:pPr>
    </w:p>
    <w:p w14:paraId="56701B8B" w14:textId="77777777" w:rsidR="00930E01" w:rsidRDefault="00930E01" w:rsidP="00930E01">
      <w:pPr>
        <w:pStyle w:val="ListParagraph"/>
        <w:spacing w:after="0" w:line="240" w:lineRule="auto"/>
        <w:rPr>
          <w:color w:val="2B21FB"/>
        </w:rPr>
      </w:pPr>
      <w:r>
        <w:rPr>
          <w:color w:val="2B21FB"/>
        </w:rPr>
        <w:t>Neb. Rev. Stat. § 29-2303</w:t>
      </w:r>
      <w:r w:rsidRPr="00930E01">
        <w:t xml:space="preserve"> </w:t>
      </w:r>
    </w:p>
    <w:p w14:paraId="25DD86A1" w14:textId="77777777" w:rsidR="00930E01" w:rsidRDefault="00930E01" w:rsidP="00930E01">
      <w:pPr>
        <w:pStyle w:val="ListParagraph"/>
        <w:spacing w:after="0" w:line="240" w:lineRule="auto"/>
        <w:rPr>
          <w:color w:val="2B21FB"/>
        </w:rPr>
      </w:pPr>
    </w:p>
    <w:p w14:paraId="3E828DE1" w14:textId="77777777" w:rsidR="00930E01" w:rsidRDefault="00930E01" w:rsidP="00930E01">
      <w:pPr>
        <w:pStyle w:val="ListParagraph"/>
        <w:spacing w:after="0" w:line="240" w:lineRule="auto"/>
        <w:rPr>
          <w:rStyle w:val="Hyperlink"/>
        </w:rPr>
      </w:pPr>
      <w:r>
        <w:rPr>
          <w:color w:val="2B21FB"/>
        </w:rPr>
        <w:t>Neb. Rev. Stat. § 29-2305</w:t>
      </w:r>
      <w:r w:rsidRPr="00930E01">
        <w:t xml:space="preserve"> </w:t>
      </w:r>
    </w:p>
    <w:p w14:paraId="3189BDD7" w14:textId="77777777" w:rsidR="00AB7943" w:rsidRPr="00AB7943" w:rsidRDefault="00AB7943" w:rsidP="00930E01">
      <w:pPr>
        <w:pStyle w:val="ListParagraph"/>
        <w:spacing w:after="0" w:line="240" w:lineRule="auto"/>
        <w:ind w:left="0"/>
      </w:pPr>
    </w:p>
    <w:p w14:paraId="0C44B76D" w14:textId="77777777" w:rsidR="00AB7943" w:rsidRPr="00AB7943" w:rsidRDefault="00AB7943" w:rsidP="00AB7943">
      <w:pPr>
        <w:pStyle w:val="ListParagraph"/>
        <w:numPr>
          <w:ilvl w:val="0"/>
          <w:numId w:val="11"/>
        </w:numPr>
        <w:spacing w:after="0" w:line="240" w:lineRule="auto"/>
        <w:ind w:hanging="720"/>
      </w:pPr>
      <w:r>
        <w:rPr>
          <w:b/>
        </w:rPr>
        <w:t>Procedure</w:t>
      </w:r>
    </w:p>
    <w:p w14:paraId="433D8DAA" w14:textId="77777777" w:rsidR="00AB7943" w:rsidRDefault="00AB7943" w:rsidP="00AB7943">
      <w:pPr>
        <w:pStyle w:val="ListParagraph"/>
        <w:spacing w:after="0" w:line="240" w:lineRule="auto"/>
        <w:rPr>
          <w:b/>
        </w:rPr>
      </w:pPr>
    </w:p>
    <w:p w14:paraId="2B708E06" w14:textId="77777777" w:rsidR="00C447C3" w:rsidRDefault="00930E01" w:rsidP="00C447C3">
      <w:pPr>
        <w:pStyle w:val="ListParagraph"/>
        <w:numPr>
          <w:ilvl w:val="0"/>
          <w:numId w:val="35"/>
        </w:numPr>
        <w:spacing w:after="0" w:line="240" w:lineRule="auto"/>
      </w:pPr>
      <w:r>
        <w:t xml:space="preserve">All instances of appeal </w:t>
      </w:r>
      <w:r w:rsidR="00BB025F">
        <w:t xml:space="preserve">shall </w:t>
      </w:r>
      <w:r>
        <w:t>follow</w:t>
      </w:r>
      <w:r w:rsidR="007F12DE">
        <w:t xml:space="preserve"> the Appeals protocol.</w:t>
      </w:r>
      <w:r w:rsidR="00BB025F">
        <w:t xml:space="preserve"> </w:t>
      </w:r>
    </w:p>
    <w:p w14:paraId="180538CD" w14:textId="77777777" w:rsidR="00EA1B52" w:rsidRPr="00EA1B52" w:rsidRDefault="00EA1B52" w:rsidP="00EA1B52">
      <w:pPr>
        <w:spacing w:after="0" w:line="240" w:lineRule="auto"/>
        <w:rPr>
          <w:b/>
        </w:rPr>
      </w:pPr>
    </w:p>
    <w:p w14:paraId="1B60C1EE" w14:textId="77777777" w:rsidR="00EA1B52" w:rsidRPr="00EA1B52" w:rsidRDefault="00EA1B52" w:rsidP="00EA1B52">
      <w:pPr>
        <w:spacing w:after="0" w:line="240" w:lineRule="auto"/>
        <w:rPr>
          <w:b/>
        </w:rPr>
      </w:pPr>
    </w:p>
    <w:p w14:paraId="69FC7670" w14:textId="77777777" w:rsidR="00EA1B52" w:rsidRPr="00B862CA" w:rsidRDefault="00EA1B52" w:rsidP="00EA1B52"/>
    <w:sectPr w:rsidR="00EA1B52" w:rsidRPr="00B862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20399"/>
    <w:multiLevelType w:val="hybridMultilevel"/>
    <w:tmpl w:val="8A6E279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A81FCE"/>
    <w:multiLevelType w:val="multilevel"/>
    <w:tmpl w:val="B2D66B7E"/>
    <w:numStyleLink w:val="Style3"/>
  </w:abstractNum>
  <w:abstractNum w:abstractNumId="2" w15:restartNumberingAfterBreak="0">
    <w:nsid w:val="089A274C"/>
    <w:multiLevelType w:val="multilevel"/>
    <w:tmpl w:val="0E262240"/>
    <w:numStyleLink w:val="Style2"/>
  </w:abstractNum>
  <w:abstractNum w:abstractNumId="3" w15:restartNumberingAfterBreak="0">
    <w:nsid w:val="0DD9763D"/>
    <w:multiLevelType w:val="multilevel"/>
    <w:tmpl w:val="B2D66B7E"/>
    <w:numStyleLink w:val="Style3"/>
  </w:abstractNum>
  <w:abstractNum w:abstractNumId="4" w15:restartNumberingAfterBreak="0">
    <w:nsid w:val="238C5D26"/>
    <w:multiLevelType w:val="multilevel"/>
    <w:tmpl w:val="B2D66B7E"/>
    <w:numStyleLink w:val="Style3"/>
  </w:abstractNum>
  <w:abstractNum w:abstractNumId="5" w15:restartNumberingAfterBreak="0">
    <w:nsid w:val="24952B04"/>
    <w:multiLevelType w:val="multilevel"/>
    <w:tmpl w:val="B2D66B7E"/>
    <w:numStyleLink w:val="Style3"/>
  </w:abstractNum>
  <w:abstractNum w:abstractNumId="6" w15:restartNumberingAfterBreak="0">
    <w:nsid w:val="24FF7133"/>
    <w:multiLevelType w:val="multilevel"/>
    <w:tmpl w:val="0E262240"/>
    <w:numStyleLink w:val="Style2"/>
  </w:abstractNum>
  <w:abstractNum w:abstractNumId="7" w15:restartNumberingAfterBreak="0">
    <w:nsid w:val="279120E6"/>
    <w:multiLevelType w:val="multilevel"/>
    <w:tmpl w:val="0E262240"/>
    <w:numStyleLink w:val="Style2"/>
  </w:abstractNum>
  <w:abstractNum w:abstractNumId="8" w15:restartNumberingAfterBreak="0">
    <w:nsid w:val="2CE455BF"/>
    <w:multiLevelType w:val="multilevel"/>
    <w:tmpl w:val="72744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2D6C3E15"/>
    <w:multiLevelType w:val="multilevel"/>
    <w:tmpl w:val="DC543518"/>
    <w:styleLink w:val="Style1"/>
    <w:lvl w:ilvl="0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216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720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5760" w:hanging="720"/>
      </w:pPr>
      <w:rPr>
        <w:rFonts w:hint="default"/>
      </w:rPr>
    </w:lvl>
    <w:lvl w:ilvl="8">
      <w:start w:val="1"/>
      <w:numFmt w:val="decimal"/>
      <w:lvlText w:val="(%9)"/>
      <w:lvlJc w:val="right"/>
      <w:pPr>
        <w:ind w:left="6480" w:hanging="720"/>
      </w:pPr>
      <w:rPr>
        <w:rFonts w:hint="default"/>
      </w:rPr>
    </w:lvl>
  </w:abstractNum>
  <w:abstractNum w:abstractNumId="10" w15:restartNumberingAfterBreak="0">
    <w:nsid w:val="30B264E3"/>
    <w:multiLevelType w:val="multilevel"/>
    <w:tmpl w:val="0E262240"/>
    <w:numStyleLink w:val="Style2"/>
  </w:abstractNum>
  <w:abstractNum w:abstractNumId="11" w15:restartNumberingAfterBreak="0">
    <w:nsid w:val="315F5278"/>
    <w:multiLevelType w:val="hybridMultilevel"/>
    <w:tmpl w:val="87AC4D12"/>
    <w:lvl w:ilvl="0" w:tplc="086C85F4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60217F"/>
    <w:multiLevelType w:val="multilevel"/>
    <w:tmpl w:val="0E262240"/>
    <w:numStyleLink w:val="Style2"/>
  </w:abstractNum>
  <w:abstractNum w:abstractNumId="13" w15:restartNumberingAfterBreak="0">
    <w:nsid w:val="3D4E1145"/>
    <w:multiLevelType w:val="multilevel"/>
    <w:tmpl w:val="4000A648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ascii="Times New Roman" w:hAnsi="Times New Roman" w:cs="Times New Roman" w:hint="default"/>
        <w:b w:val="0"/>
        <w:color w:val="auto"/>
      </w:rPr>
    </w:lvl>
    <w:lvl w:ilvl="3">
      <w:start w:val="1"/>
      <w:numFmt w:val="lowerLetter"/>
      <w:pStyle w:val="Heading4"/>
      <w:lvlText w:val="%4)"/>
      <w:lvlJc w:val="left"/>
      <w:pPr>
        <w:ind w:left="2070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4" w15:restartNumberingAfterBreak="0">
    <w:nsid w:val="3D9F4243"/>
    <w:multiLevelType w:val="hybridMultilevel"/>
    <w:tmpl w:val="F64C43E8"/>
    <w:lvl w:ilvl="0" w:tplc="941A5114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8AC2189"/>
    <w:multiLevelType w:val="multilevel"/>
    <w:tmpl w:val="B2D66B7E"/>
    <w:styleLink w:val="Style3"/>
    <w:lvl w:ilvl="0">
      <w:start w:val="1"/>
      <w:numFmt w:val="upperLetter"/>
      <w:lvlText w:val="%1."/>
      <w:lvlJc w:val="left"/>
      <w:pPr>
        <w:ind w:left="720" w:hanging="720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ascii="Times New Roman" w:hAnsi="Times New Roman" w:hint="default"/>
        <w:sz w:val="22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2160" w:hanging="720"/>
      </w:pPr>
      <w:rPr>
        <w:rFonts w:ascii="Times New Roman" w:hAnsi="Times New Roman" w:hint="default"/>
        <w:sz w:val="22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880" w:hanging="720"/>
      </w:pPr>
      <w:rPr>
        <w:rFonts w:ascii="Times New Roman" w:hAnsi="Times New Roman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3600" w:hanging="720"/>
      </w:pPr>
      <w:rPr>
        <w:rFonts w:ascii="Times New Roman" w:hAnsi="Times New Roman" w:hint="default"/>
        <w:sz w:val="22"/>
      </w:r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320" w:hanging="720"/>
      </w:pPr>
      <w:rPr>
        <w:rFonts w:ascii="Times New Roman" w:hAnsi="Times New Roman" w:hint="default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5040" w:hanging="720"/>
      </w:pPr>
      <w:rPr>
        <w:rFonts w:ascii="Times New Roman" w:hAnsi="Times New Roman" w:hint="default"/>
        <w:sz w:val="22"/>
      </w:rPr>
    </w:lvl>
    <w:lvl w:ilvl="7">
      <w:start w:val="1"/>
      <w:numFmt w:val="lowerLetter"/>
      <w:lvlText w:val="%8)"/>
      <w:lvlJc w:val="left"/>
      <w:pPr>
        <w:tabs>
          <w:tab w:val="num" w:pos="5040"/>
        </w:tabs>
        <w:ind w:left="5760" w:hanging="720"/>
      </w:pPr>
      <w:rPr>
        <w:rFonts w:ascii="Times New Roman" w:hAnsi="Times New Roman" w:hint="default"/>
        <w:sz w:val="22"/>
      </w:rPr>
    </w:lvl>
    <w:lvl w:ilvl="8">
      <w:start w:val="1"/>
      <w:numFmt w:val="decimal"/>
      <w:lvlText w:val="(%9)"/>
      <w:lvlJc w:val="left"/>
      <w:pPr>
        <w:tabs>
          <w:tab w:val="num" w:pos="5760"/>
        </w:tabs>
        <w:ind w:left="6480" w:hanging="720"/>
      </w:pPr>
      <w:rPr>
        <w:rFonts w:ascii="Times New Roman" w:hAnsi="Times New Roman" w:hint="default"/>
        <w:sz w:val="22"/>
      </w:rPr>
    </w:lvl>
  </w:abstractNum>
  <w:abstractNum w:abstractNumId="16" w15:restartNumberingAfterBreak="0">
    <w:nsid w:val="4A5C77A2"/>
    <w:multiLevelType w:val="multilevel"/>
    <w:tmpl w:val="0E262240"/>
    <w:numStyleLink w:val="Style2"/>
  </w:abstractNum>
  <w:abstractNum w:abstractNumId="17" w15:restartNumberingAfterBreak="0">
    <w:nsid w:val="52415AD2"/>
    <w:multiLevelType w:val="multilevel"/>
    <w:tmpl w:val="0E262240"/>
    <w:numStyleLink w:val="Style2"/>
  </w:abstractNum>
  <w:abstractNum w:abstractNumId="18" w15:restartNumberingAfterBreak="0">
    <w:nsid w:val="556D70F9"/>
    <w:multiLevelType w:val="multilevel"/>
    <w:tmpl w:val="0E262240"/>
    <w:numStyleLink w:val="Style2"/>
  </w:abstractNum>
  <w:abstractNum w:abstractNumId="19" w15:restartNumberingAfterBreak="0">
    <w:nsid w:val="6183245F"/>
    <w:multiLevelType w:val="multilevel"/>
    <w:tmpl w:val="0E262240"/>
    <w:numStyleLink w:val="Style2"/>
  </w:abstractNum>
  <w:abstractNum w:abstractNumId="20" w15:restartNumberingAfterBreak="0">
    <w:nsid w:val="63DB2138"/>
    <w:multiLevelType w:val="hybridMultilevel"/>
    <w:tmpl w:val="45DA50B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862549C"/>
    <w:multiLevelType w:val="multilevel"/>
    <w:tmpl w:val="DC543518"/>
    <w:numStyleLink w:val="Style1"/>
  </w:abstractNum>
  <w:abstractNum w:abstractNumId="22" w15:restartNumberingAfterBreak="0">
    <w:nsid w:val="696644F3"/>
    <w:multiLevelType w:val="multilevel"/>
    <w:tmpl w:val="0E262240"/>
    <w:numStyleLink w:val="Style2"/>
  </w:abstractNum>
  <w:abstractNum w:abstractNumId="23" w15:restartNumberingAfterBreak="0">
    <w:nsid w:val="6BE16271"/>
    <w:multiLevelType w:val="multilevel"/>
    <w:tmpl w:val="0E262240"/>
    <w:styleLink w:val="Style2"/>
    <w:lvl w:ilvl="0">
      <w:start w:val="1"/>
      <w:numFmt w:val="upperLetter"/>
      <w:lvlText w:val="%1."/>
      <w:lvlJc w:val="left"/>
      <w:pPr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160" w:hanging="72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432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50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760" w:hanging="720"/>
      </w:pPr>
      <w:rPr>
        <w:rFonts w:ascii="Times New Roman" w:hAnsi="Times New Roman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648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ind w:left="720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4" w15:restartNumberingAfterBreak="0">
    <w:nsid w:val="78906E53"/>
    <w:multiLevelType w:val="multilevel"/>
    <w:tmpl w:val="0E262240"/>
    <w:numStyleLink w:val="Style2"/>
  </w:abstractNum>
  <w:abstractNum w:abstractNumId="25" w15:restartNumberingAfterBreak="0">
    <w:nsid w:val="7C2E3EFD"/>
    <w:multiLevelType w:val="multilevel"/>
    <w:tmpl w:val="B2D66B7E"/>
    <w:numStyleLink w:val="Style3"/>
  </w:abstractNum>
  <w:abstractNum w:abstractNumId="26" w15:restartNumberingAfterBreak="0">
    <w:nsid w:val="7C9836A7"/>
    <w:multiLevelType w:val="multilevel"/>
    <w:tmpl w:val="0E262240"/>
    <w:numStyleLink w:val="Style2"/>
  </w:abstractNum>
  <w:num w:numId="1" w16cid:durableId="778182128">
    <w:abstractNumId w:val="13"/>
  </w:num>
  <w:num w:numId="2" w16cid:durableId="864369378">
    <w:abstractNumId w:val="13"/>
  </w:num>
  <w:num w:numId="3" w16cid:durableId="1096511699">
    <w:abstractNumId w:val="13"/>
  </w:num>
  <w:num w:numId="4" w16cid:durableId="253250825">
    <w:abstractNumId w:val="13"/>
  </w:num>
  <w:num w:numId="5" w16cid:durableId="114175063">
    <w:abstractNumId w:val="13"/>
  </w:num>
  <w:num w:numId="6" w16cid:durableId="1284075243">
    <w:abstractNumId w:val="13"/>
  </w:num>
  <w:num w:numId="7" w16cid:durableId="1999112088">
    <w:abstractNumId w:val="13"/>
  </w:num>
  <w:num w:numId="8" w16cid:durableId="1920360030">
    <w:abstractNumId w:val="13"/>
  </w:num>
  <w:num w:numId="9" w16cid:durableId="2013292456">
    <w:abstractNumId w:val="13"/>
  </w:num>
  <w:num w:numId="10" w16cid:durableId="1863082785">
    <w:abstractNumId w:val="8"/>
  </w:num>
  <w:num w:numId="11" w16cid:durableId="728499150">
    <w:abstractNumId w:val="11"/>
  </w:num>
  <w:num w:numId="12" w16cid:durableId="563151092">
    <w:abstractNumId w:val="14"/>
  </w:num>
  <w:num w:numId="13" w16cid:durableId="1236933319">
    <w:abstractNumId w:val="9"/>
  </w:num>
  <w:num w:numId="14" w16cid:durableId="1736666244">
    <w:abstractNumId w:val="21"/>
  </w:num>
  <w:num w:numId="15" w16cid:durableId="1217007040">
    <w:abstractNumId w:val="20"/>
  </w:num>
  <w:num w:numId="16" w16cid:durableId="557978119">
    <w:abstractNumId w:val="0"/>
  </w:num>
  <w:num w:numId="17" w16cid:durableId="1361659233">
    <w:abstractNumId w:val="23"/>
  </w:num>
  <w:num w:numId="18" w16cid:durableId="1293250809">
    <w:abstractNumId w:val="18"/>
  </w:num>
  <w:num w:numId="19" w16cid:durableId="1563634885">
    <w:abstractNumId w:val="15"/>
  </w:num>
  <w:num w:numId="20" w16cid:durableId="1314262772">
    <w:abstractNumId w:val="5"/>
  </w:num>
  <w:num w:numId="21" w16cid:durableId="1507674114">
    <w:abstractNumId w:val="4"/>
  </w:num>
  <w:num w:numId="22" w16cid:durableId="1187527911">
    <w:abstractNumId w:val="3"/>
  </w:num>
  <w:num w:numId="23" w16cid:durableId="620385153">
    <w:abstractNumId w:val="25"/>
  </w:num>
  <w:num w:numId="24" w16cid:durableId="1111050612">
    <w:abstractNumId w:val="1"/>
  </w:num>
  <w:num w:numId="25" w16cid:durableId="520625185">
    <w:abstractNumId w:val="19"/>
  </w:num>
  <w:num w:numId="26" w16cid:durableId="1575822790">
    <w:abstractNumId w:val="16"/>
  </w:num>
  <w:num w:numId="27" w16cid:durableId="1512841070">
    <w:abstractNumId w:val="26"/>
  </w:num>
  <w:num w:numId="28" w16cid:durableId="1975787541">
    <w:abstractNumId w:val="22"/>
  </w:num>
  <w:num w:numId="29" w16cid:durableId="43529557">
    <w:abstractNumId w:val="24"/>
  </w:num>
  <w:num w:numId="30" w16cid:durableId="1154372944">
    <w:abstractNumId w:val="6"/>
  </w:num>
  <w:num w:numId="31" w16cid:durableId="559830954">
    <w:abstractNumId w:val="12"/>
  </w:num>
  <w:num w:numId="32" w16cid:durableId="1278608426">
    <w:abstractNumId w:val="10"/>
  </w:num>
  <w:num w:numId="33" w16cid:durableId="1913465141">
    <w:abstractNumId w:val="2"/>
  </w:num>
  <w:num w:numId="34" w16cid:durableId="180902890">
    <w:abstractNumId w:val="17"/>
  </w:num>
  <w:num w:numId="35" w16cid:durableId="19254530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943"/>
    <w:rsid w:val="000E0AA9"/>
    <w:rsid w:val="003033E2"/>
    <w:rsid w:val="00512181"/>
    <w:rsid w:val="005E2B5E"/>
    <w:rsid w:val="007F12DE"/>
    <w:rsid w:val="008607B0"/>
    <w:rsid w:val="00860E9E"/>
    <w:rsid w:val="008D04D3"/>
    <w:rsid w:val="0091631E"/>
    <w:rsid w:val="00930E01"/>
    <w:rsid w:val="00992BD0"/>
    <w:rsid w:val="009D72E5"/>
    <w:rsid w:val="00A04F84"/>
    <w:rsid w:val="00AB7943"/>
    <w:rsid w:val="00B862CA"/>
    <w:rsid w:val="00BB025F"/>
    <w:rsid w:val="00C447C3"/>
    <w:rsid w:val="00DD5137"/>
    <w:rsid w:val="00EA1B52"/>
    <w:rsid w:val="00EF150D"/>
    <w:rsid w:val="00F6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6EF4D53"/>
  <w15:chartTrackingRefBased/>
  <w15:docId w15:val="{2ADA3CAB-16EF-42F7-9461-041AB232E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31E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91631E"/>
    <w:pPr>
      <w:keepNext/>
      <w:keepLines/>
      <w:numPr>
        <w:numId w:val="9"/>
      </w:numPr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91631E"/>
    <w:pPr>
      <w:keepNext/>
      <w:keepLines/>
      <w:numPr>
        <w:ilvl w:val="1"/>
        <w:numId w:val="9"/>
      </w:numPr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91631E"/>
    <w:pPr>
      <w:keepNext/>
      <w:keepLines/>
      <w:numPr>
        <w:ilvl w:val="2"/>
        <w:numId w:val="9"/>
      </w:numPr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nhideWhenUsed/>
    <w:qFormat/>
    <w:rsid w:val="0091631E"/>
    <w:pPr>
      <w:keepNext/>
      <w:keepLines/>
      <w:numPr>
        <w:ilvl w:val="3"/>
        <w:numId w:val="9"/>
      </w:numPr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nhideWhenUsed/>
    <w:qFormat/>
    <w:rsid w:val="0091631E"/>
    <w:pPr>
      <w:keepNext/>
      <w:keepLines/>
      <w:numPr>
        <w:ilvl w:val="4"/>
        <w:numId w:val="9"/>
      </w:numPr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nhideWhenUsed/>
    <w:qFormat/>
    <w:rsid w:val="0091631E"/>
    <w:pPr>
      <w:keepNext/>
      <w:keepLines/>
      <w:numPr>
        <w:ilvl w:val="5"/>
        <w:numId w:val="9"/>
      </w:numPr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1631E"/>
    <w:pPr>
      <w:keepNext/>
      <w:keepLines/>
      <w:numPr>
        <w:ilvl w:val="6"/>
        <w:numId w:val="9"/>
      </w:numPr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1631E"/>
    <w:pPr>
      <w:keepNext/>
      <w:keepLines/>
      <w:numPr>
        <w:ilvl w:val="7"/>
        <w:numId w:val="9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1631E"/>
    <w:pPr>
      <w:keepNext/>
      <w:keepLines/>
      <w:numPr>
        <w:ilvl w:val="8"/>
        <w:numId w:val="10"/>
      </w:numPr>
      <w:spacing w:before="200" w:after="0"/>
      <w:ind w:left="576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1631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rsid w:val="0091631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rsid w:val="0091631E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link w:val="Heading4"/>
    <w:rsid w:val="0091631E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rsid w:val="0091631E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link w:val="Heading6"/>
    <w:rsid w:val="0091631E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link w:val="Heading7"/>
    <w:semiHidden/>
    <w:rsid w:val="0091631E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semiHidden/>
    <w:rsid w:val="0091631E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semiHidden/>
    <w:rsid w:val="0091631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ListParagraph">
    <w:name w:val="List Paragraph"/>
    <w:basedOn w:val="Normal"/>
    <w:uiPriority w:val="99"/>
    <w:qFormat/>
    <w:rsid w:val="0091631E"/>
    <w:pPr>
      <w:ind w:left="720"/>
    </w:pPr>
  </w:style>
  <w:style w:type="character" w:styleId="PlaceholderText">
    <w:name w:val="Placeholder Text"/>
    <w:uiPriority w:val="99"/>
    <w:semiHidden/>
    <w:rsid w:val="00AB7943"/>
    <w:rPr>
      <w:color w:val="808080"/>
    </w:rPr>
  </w:style>
  <w:style w:type="numbering" w:customStyle="1" w:styleId="Style1">
    <w:name w:val="Style1"/>
    <w:basedOn w:val="NoList"/>
    <w:uiPriority w:val="99"/>
    <w:rsid w:val="005E2B5E"/>
    <w:pPr>
      <w:numPr>
        <w:numId w:val="13"/>
      </w:numPr>
    </w:pPr>
  </w:style>
  <w:style w:type="numbering" w:customStyle="1" w:styleId="Style2">
    <w:name w:val="Style2"/>
    <w:basedOn w:val="NoList"/>
    <w:uiPriority w:val="99"/>
    <w:rsid w:val="00DD5137"/>
    <w:pPr>
      <w:numPr>
        <w:numId w:val="17"/>
      </w:numPr>
    </w:pPr>
  </w:style>
  <w:style w:type="numbering" w:customStyle="1" w:styleId="Style3">
    <w:name w:val="Style3"/>
    <w:uiPriority w:val="99"/>
    <w:rsid w:val="00F6760C"/>
    <w:pPr>
      <w:numPr>
        <w:numId w:val="19"/>
      </w:numPr>
    </w:pPr>
  </w:style>
  <w:style w:type="character" w:styleId="Hyperlink">
    <w:name w:val="Hyperlink"/>
    <w:uiPriority w:val="99"/>
    <w:semiHidden/>
    <w:unhideWhenUsed/>
    <w:rsid w:val="00930E01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379</Characters>
  <Application>Microsoft Office Word</Application>
  <DocSecurity>0</DocSecurity>
  <Lines>27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NSC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Johnson</dc:creator>
  <cp:keywords/>
  <dc:description/>
  <cp:lastModifiedBy>Ben Johnson</cp:lastModifiedBy>
  <cp:revision>2</cp:revision>
  <dcterms:created xsi:type="dcterms:W3CDTF">2026-01-20T21:37:00Z</dcterms:created>
  <dcterms:modified xsi:type="dcterms:W3CDTF">2026-01-20T21:37:00Z</dcterms:modified>
</cp:coreProperties>
</file>